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7" w:rsidRDefault="007B19F3">
      <w:pPr>
        <w:pStyle w:val="Corpodetexto"/>
        <w:spacing w:line="240" w:lineRule="auto"/>
        <w:ind w:left="24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774950" cy="874395"/>
            <wp:effectExtent l="1905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E7" w:rsidRDefault="003F18E7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3F18E7" w:rsidRDefault="003F18E7">
      <w:pPr>
        <w:pStyle w:val="Corpodetexto"/>
        <w:spacing w:before="5" w:line="240" w:lineRule="auto"/>
        <w:ind w:left="0"/>
        <w:rPr>
          <w:rFonts w:ascii="Times New Roman"/>
          <w:sz w:val="18"/>
        </w:rPr>
      </w:pPr>
    </w:p>
    <w:p w:rsidR="003F18E7" w:rsidRDefault="00591001">
      <w:pPr>
        <w:spacing w:before="89"/>
        <w:ind w:left="2754"/>
        <w:rPr>
          <w:b/>
          <w:sz w:val="32"/>
        </w:rPr>
      </w:pPr>
      <w:r>
        <w:rPr>
          <w:b/>
          <w:sz w:val="32"/>
        </w:rPr>
        <w:t>LISTA DE MATERIAL</w:t>
      </w:r>
    </w:p>
    <w:p w:rsidR="003F18E7" w:rsidRDefault="003F18E7">
      <w:pPr>
        <w:pStyle w:val="Corpodetexto"/>
        <w:spacing w:before="3" w:line="240" w:lineRule="auto"/>
        <w:ind w:left="0"/>
        <w:rPr>
          <w:b/>
          <w:sz w:val="28"/>
        </w:rPr>
      </w:pPr>
    </w:p>
    <w:p w:rsidR="003F18E7" w:rsidRDefault="00591001">
      <w:pPr>
        <w:ind w:left="102"/>
        <w:rPr>
          <w:b/>
          <w:sz w:val="28"/>
        </w:rPr>
      </w:pPr>
      <w:r>
        <w:rPr>
          <w:b/>
          <w:sz w:val="28"/>
        </w:rPr>
        <w:t>7º Ano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apontador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borracha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lápis de</w:t>
      </w:r>
      <w:r>
        <w:rPr>
          <w:spacing w:val="-4"/>
          <w:sz w:val="24"/>
        </w:rPr>
        <w:t xml:space="preserve"> </w:t>
      </w:r>
      <w:r>
        <w:rPr>
          <w:sz w:val="24"/>
        </w:rPr>
        <w:t>escrever/lapiseira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estojo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fichário ou caderno grande para cada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</w:t>
      </w:r>
      <w:r w:rsidR="0001554E">
        <w:rPr>
          <w:sz w:val="24"/>
        </w:rPr>
        <w:t xml:space="preserve"> ( Português, Matemática, História, Geografia, Ciências e Inglês)</w:t>
      </w:r>
    </w:p>
    <w:p w:rsidR="00591001" w:rsidRDefault="00591001" w:rsidP="00591001">
      <w:pPr>
        <w:pStyle w:val="PargrafodaLista"/>
        <w:numPr>
          <w:ilvl w:val="0"/>
          <w:numId w:val="1"/>
        </w:numPr>
        <w:ind w:left="284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caderno grande de Produção de Texto 48 folhas(capa dura) – sem arame</w:t>
      </w:r>
    </w:p>
    <w:p w:rsidR="002B26D3" w:rsidRDefault="002B26D3" w:rsidP="00591001">
      <w:pPr>
        <w:pStyle w:val="PargrafodaLista"/>
        <w:numPr>
          <w:ilvl w:val="0"/>
          <w:numId w:val="1"/>
        </w:numPr>
        <w:ind w:left="284"/>
        <w:rPr>
          <w:sz w:val="24"/>
        </w:rPr>
      </w:pPr>
      <w:r>
        <w:rPr>
          <w:sz w:val="24"/>
        </w:rPr>
        <w:t>1 caderno de desenho grande (capa dura)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 de caneta </w:t>
      </w:r>
      <w:proofErr w:type="spellStart"/>
      <w:r>
        <w:rPr>
          <w:sz w:val="24"/>
        </w:rPr>
        <w:t>hidrocor</w:t>
      </w:r>
      <w:proofErr w:type="spellEnd"/>
      <w:r>
        <w:rPr>
          <w:sz w:val="24"/>
        </w:rPr>
        <w:t xml:space="preserve"> com 12 cores</w:t>
      </w:r>
      <w:r>
        <w:rPr>
          <w:spacing w:val="-5"/>
          <w:sz w:val="24"/>
        </w:rPr>
        <w:t xml:space="preserve"> </w:t>
      </w:r>
      <w:r>
        <w:rPr>
          <w:sz w:val="24"/>
        </w:rPr>
        <w:t>(grande)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cola de</w:t>
      </w:r>
      <w:r>
        <w:rPr>
          <w:spacing w:val="-3"/>
          <w:sz w:val="24"/>
        </w:rPr>
        <w:t xml:space="preserve"> </w:t>
      </w:r>
      <w:r>
        <w:rPr>
          <w:sz w:val="24"/>
        </w:rPr>
        <w:t>90g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 com 24 lápis de</w:t>
      </w:r>
      <w:r>
        <w:rPr>
          <w:spacing w:val="-6"/>
          <w:sz w:val="24"/>
        </w:rPr>
        <w:t xml:space="preserve"> </w:t>
      </w:r>
      <w:r>
        <w:rPr>
          <w:sz w:val="24"/>
        </w:rPr>
        <w:t>cor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tesoura sem ponta com o nome</w:t>
      </w:r>
      <w:r>
        <w:rPr>
          <w:spacing w:val="-5"/>
          <w:sz w:val="24"/>
        </w:rPr>
        <w:t xml:space="preserve"> </w:t>
      </w:r>
      <w:r>
        <w:rPr>
          <w:sz w:val="24"/>
        </w:rPr>
        <w:t>gravado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régua de</w:t>
      </w:r>
      <w:r>
        <w:rPr>
          <w:spacing w:val="-1"/>
          <w:sz w:val="24"/>
        </w:rPr>
        <w:t xml:space="preserve"> </w:t>
      </w:r>
      <w:r>
        <w:rPr>
          <w:sz w:val="24"/>
        </w:rPr>
        <w:t>30cm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compasso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jogo de</w:t>
      </w:r>
      <w:r>
        <w:rPr>
          <w:spacing w:val="-3"/>
          <w:sz w:val="24"/>
        </w:rPr>
        <w:t xml:space="preserve"> </w:t>
      </w:r>
      <w:r>
        <w:rPr>
          <w:sz w:val="24"/>
        </w:rPr>
        <w:t>esquadros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transferidor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caneta marca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canetas esferográficas (azul , vermelha e</w:t>
      </w:r>
      <w:r>
        <w:rPr>
          <w:spacing w:val="-8"/>
          <w:sz w:val="24"/>
        </w:rPr>
        <w:t xml:space="preserve"> </w:t>
      </w:r>
      <w:r>
        <w:rPr>
          <w:sz w:val="24"/>
        </w:rPr>
        <w:t>preta)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corretivo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line="240" w:lineRule="auto"/>
        <w:ind w:right="1057"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agenda escolar (tamanho 134mm x 190mm, com uma página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dia)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copo plástico ou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squeeze</w:t>
      </w:r>
      <w:proofErr w:type="spellEnd"/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dicionário da Língua Portuguesa (sugestão:</w:t>
      </w:r>
      <w:r>
        <w:rPr>
          <w:spacing w:val="-4"/>
          <w:sz w:val="24"/>
        </w:rPr>
        <w:t xml:space="preserve"> </w:t>
      </w:r>
      <w:r>
        <w:rPr>
          <w:sz w:val="24"/>
        </w:rPr>
        <w:t>Aurélio)</w:t>
      </w:r>
    </w:p>
    <w:p w:rsidR="003F18E7" w:rsidRDefault="003F18E7">
      <w:pPr>
        <w:pStyle w:val="Corpodetexto"/>
        <w:spacing w:line="240" w:lineRule="auto"/>
        <w:ind w:left="0"/>
        <w:rPr>
          <w:sz w:val="28"/>
        </w:rPr>
      </w:pPr>
    </w:p>
    <w:p w:rsidR="003F18E7" w:rsidRDefault="003F18E7">
      <w:pPr>
        <w:pStyle w:val="Corpodetexto"/>
        <w:spacing w:line="240" w:lineRule="auto"/>
        <w:ind w:left="0"/>
        <w:rPr>
          <w:sz w:val="28"/>
        </w:rPr>
      </w:pPr>
    </w:p>
    <w:p w:rsidR="003F18E7" w:rsidRDefault="00591001">
      <w:pPr>
        <w:pStyle w:val="Heading1"/>
        <w:spacing w:before="180"/>
      </w:pPr>
      <w:r>
        <w:t>IMPORTANTE:</w:t>
      </w:r>
    </w:p>
    <w:p w:rsidR="003F18E7" w:rsidRDefault="00591001">
      <w:pPr>
        <w:pStyle w:val="PargrafodaLista"/>
        <w:numPr>
          <w:ilvl w:val="0"/>
          <w:numId w:val="1"/>
        </w:numPr>
        <w:tabs>
          <w:tab w:val="left" w:pos="273"/>
        </w:tabs>
        <w:spacing w:before="5" w:line="240" w:lineRule="auto"/>
        <w:ind w:firstLine="0"/>
        <w:rPr>
          <w:b/>
          <w:sz w:val="24"/>
        </w:rPr>
      </w:pPr>
      <w:r>
        <w:rPr>
          <w:b/>
          <w:sz w:val="24"/>
        </w:rPr>
        <w:t>Todo material deverá ser etiquetado com o nome 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aluno.</w:t>
      </w:r>
    </w:p>
    <w:p w:rsidR="003F18E7" w:rsidRDefault="003F18E7">
      <w:pPr>
        <w:rPr>
          <w:sz w:val="24"/>
        </w:rPr>
        <w:sectPr w:rsidR="003F18E7">
          <w:type w:val="continuous"/>
          <w:pgSz w:w="11910" w:h="16840"/>
          <w:pgMar w:top="1520" w:right="1680" w:bottom="280" w:left="1600" w:header="720" w:footer="720" w:gutter="0"/>
          <w:cols w:space="720"/>
        </w:sectPr>
      </w:pPr>
    </w:p>
    <w:p w:rsidR="003F18E7" w:rsidRDefault="003F18E7">
      <w:pPr>
        <w:pStyle w:val="Corpodetexto"/>
        <w:spacing w:before="4" w:line="240" w:lineRule="auto"/>
        <w:ind w:left="0"/>
        <w:rPr>
          <w:rFonts w:ascii="Times New Roman"/>
          <w:sz w:val="17"/>
        </w:rPr>
      </w:pPr>
    </w:p>
    <w:sectPr w:rsidR="003F18E7" w:rsidSect="003F18E7"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47C"/>
    <w:multiLevelType w:val="hybridMultilevel"/>
    <w:tmpl w:val="9EF6B3DA"/>
    <w:lvl w:ilvl="0" w:tplc="51B6196E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1780CDE2">
      <w:numFmt w:val="bullet"/>
      <w:lvlText w:val="•"/>
      <w:lvlJc w:val="left"/>
      <w:pPr>
        <w:ind w:left="952" w:hanging="171"/>
      </w:pPr>
      <w:rPr>
        <w:rFonts w:hint="default"/>
        <w:lang w:val="pt-BR" w:eastAsia="pt-BR" w:bidi="pt-BR"/>
      </w:rPr>
    </w:lvl>
    <w:lvl w:ilvl="2" w:tplc="058E5174">
      <w:numFmt w:val="bullet"/>
      <w:lvlText w:val="•"/>
      <w:lvlJc w:val="left"/>
      <w:pPr>
        <w:ind w:left="1805" w:hanging="171"/>
      </w:pPr>
      <w:rPr>
        <w:rFonts w:hint="default"/>
        <w:lang w:val="pt-BR" w:eastAsia="pt-BR" w:bidi="pt-BR"/>
      </w:rPr>
    </w:lvl>
    <w:lvl w:ilvl="3" w:tplc="2920245A">
      <w:numFmt w:val="bullet"/>
      <w:lvlText w:val="•"/>
      <w:lvlJc w:val="left"/>
      <w:pPr>
        <w:ind w:left="2657" w:hanging="171"/>
      </w:pPr>
      <w:rPr>
        <w:rFonts w:hint="default"/>
        <w:lang w:val="pt-BR" w:eastAsia="pt-BR" w:bidi="pt-BR"/>
      </w:rPr>
    </w:lvl>
    <w:lvl w:ilvl="4" w:tplc="E8EC5434">
      <w:numFmt w:val="bullet"/>
      <w:lvlText w:val="•"/>
      <w:lvlJc w:val="left"/>
      <w:pPr>
        <w:ind w:left="3510" w:hanging="171"/>
      </w:pPr>
      <w:rPr>
        <w:rFonts w:hint="default"/>
        <w:lang w:val="pt-BR" w:eastAsia="pt-BR" w:bidi="pt-BR"/>
      </w:rPr>
    </w:lvl>
    <w:lvl w:ilvl="5" w:tplc="E5766ED6">
      <w:numFmt w:val="bullet"/>
      <w:lvlText w:val="•"/>
      <w:lvlJc w:val="left"/>
      <w:pPr>
        <w:ind w:left="4363" w:hanging="171"/>
      </w:pPr>
      <w:rPr>
        <w:rFonts w:hint="default"/>
        <w:lang w:val="pt-BR" w:eastAsia="pt-BR" w:bidi="pt-BR"/>
      </w:rPr>
    </w:lvl>
    <w:lvl w:ilvl="6" w:tplc="8C5C3D5E">
      <w:numFmt w:val="bullet"/>
      <w:lvlText w:val="•"/>
      <w:lvlJc w:val="left"/>
      <w:pPr>
        <w:ind w:left="5215" w:hanging="171"/>
      </w:pPr>
      <w:rPr>
        <w:rFonts w:hint="default"/>
        <w:lang w:val="pt-BR" w:eastAsia="pt-BR" w:bidi="pt-BR"/>
      </w:rPr>
    </w:lvl>
    <w:lvl w:ilvl="7" w:tplc="A7CA8544">
      <w:numFmt w:val="bullet"/>
      <w:lvlText w:val="•"/>
      <w:lvlJc w:val="left"/>
      <w:pPr>
        <w:ind w:left="6068" w:hanging="171"/>
      </w:pPr>
      <w:rPr>
        <w:rFonts w:hint="default"/>
        <w:lang w:val="pt-BR" w:eastAsia="pt-BR" w:bidi="pt-BR"/>
      </w:rPr>
    </w:lvl>
    <w:lvl w:ilvl="8" w:tplc="19007378">
      <w:numFmt w:val="bullet"/>
      <w:lvlText w:val="•"/>
      <w:lvlJc w:val="left"/>
      <w:pPr>
        <w:ind w:left="6921" w:hanging="171"/>
      </w:pPr>
      <w:rPr>
        <w:rFonts w:hint="default"/>
        <w:lang w:val="pt-BR" w:eastAsia="pt-BR" w:bidi="pt-BR"/>
      </w:rPr>
    </w:lvl>
  </w:abstractNum>
  <w:abstractNum w:abstractNumId="1">
    <w:nsid w:val="35B64E02"/>
    <w:multiLevelType w:val="hybridMultilevel"/>
    <w:tmpl w:val="00BC62FE"/>
    <w:lvl w:ilvl="0" w:tplc="FFB6ADB2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F50C6142">
      <w:numFmt w:val="bullet"/>
      <w:lvlText w:val="•"/>
      <w:lvlJc w:val="left"/>
      <w:pPr>
        <w:ind w:left="952" w:hanging="171"/>
      </w:pPr>
      <w:rPr>
        <w:rFonts w:hint="default"/>
        <w:lang w:val="pt-BR" w:eastAsia="pt-BR" w:bidi="pt-BR"/>
      </w:rPr>
    </w:lvl>
    <w:lvl w:ilvl="2" w:tplc="7DD4B5F6">
      <w:numFmt w:val="bullet"/>
      <w:lvlText w:val="•"/>
      <w:lvlJc w:val="left"/>
      <w:pPr>
        <w:ind w:left="1805" w:hanging="171"/>
      </w:pPr>
      <w:rPr>
        <w:rFonts w:hint="default"/>
        <w:lang w:val="pt-BR" w:eastAsia="pt-BR" w:bidi="pt-BR"/>
      </w:rPr>
    </w:lvl>
    <w:lvl w:ilvl="3" w:tplc="3AE01F12">
      <w:numFmt w:val="bullet"/>
      <w:lvlText w:val="•"/>
      <w:lvlJc w:val="left"/>
      <w:pPr>
        <w:ind w:left="2657" w:hanging="171"/>
      </w:pPr>
      <w:rPr>
        <w:rFonts w:hint="default"/>
        <w:lang w:val="pt-BR" w:eastAsia="pt-BR" w:bidi="pt-BR"/>
      </w:rPr>
    </w:lvl>
    <w:lvl w:ilvl="4" w:tplc="74926F60">
      <w:numFmt w:val="bullet"/>
      <w:lvlText w:val="•"/>
      <w:lvlJc w:val="left"/>
      <w:pPr>
        <w:ind w:left="3510" w:hanging="171"/>
      </w:pPr>
      <w:rPr>
        <w:rFonts w:hint="default"/>
        <w:lang w:val="pt-BR" w:eastAsia="pt-BR" w:bidi="pt-BR"/>
      </w:rPr>
    </w:lvl>
    <w:lvl w:ilvl="5" w:tplc="4D8446C2">
      <w:numFmt w:val="bullet"/>
      <w:lvlText w:val="•"/>
      <w:lvlJc w:val="left"/>
      <w:pPr>
        <w:ind w:left="4363" w:hanging="171"/>
      </w:pPr>
      <w:rPr>
        <w:rFonts w:hint="default"/>
        <w:lang w:val="pt-BR" w:eastAsia="pt-BR" w:bidi="pt-BR"/>
      </w:rPr>
    </w:lvl>
    <w:lvl w:ilvl="6" w:tplc="DE563196">
      <w:numFmt w:val="bullet"/>
      <w:lvlText w:val="•"/>
      <w:lvlJc w:val="left"/>
      <w:pPr>
        <w:ind w:left="5215" w:hanging="171"/>
      </w:pPr>
      <w:rPr>
        <w:rFonts w:hint="default"/>
        <w:lang w:val="pt-BR" w:eastAsia="pt-BR" w:bidi="pt-BR"/>
      </w:rPr>
    </w:lvl>
    <w:lvl w:ilvl="7" w:tplc="C6AE79A6">
      <w:numFmt w:val="bullet"/>
      <w:lvlText w:val="•"/>
      <w:lvlJc w:val="left"/>
      <w:pPr>
        <w:ind w:left="6068" w:hanging="171"/>
      </w:pPr>
      <w:rPr>
        <w:rFonts w:hint="default"/>
        <w:lang w:val="pt-BR" w:eastAsia="pt-BR" w:bidi="pt-BR"/>
      </w:rPr>
    </w:lvl>
    <w:lvl w:ilvl="8" w:tplc="79705A4E">
      <w:numFmt w:val="bullet"/>
      <w:lvlText w:val="•"/>
      <w:lvlJc w:val="left"/>
      <w:pPr>
        <w:ind w:left="6921" w:hanging="171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F18E7"/>
    <w:rsid w:val="0001554E"/>
    <w:rsid w:val="002B26D3"/>
    <w:rsid w:val="003F18E7"/>
    <w:rsid w:val="004B6F49"/>
    <w:rsid w:val="004E0811"/>
    <w:rsid w:val="00591001"/>
    <w:rsid w:val="00630FC1"/>
    <w:rsid w:val="007B19F3"/>
    <w:rsid w:val="00AF7438"/>
    <w:rsid w:val="00C4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8E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8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F18E7"/>
    <w:pPr>
      <w:spacing w:line="293" w:lineRule="exact"/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F18E7"/>
    <w:pPr>
      <w:spacing w:before="5"/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F18E7"/>
    <w:pPr>
      <w:spacing w:line="293" w:lineRule="exact"/>
      <w:ind w:left="102"/>
    </w:pPr>
  </w:style>
  <w:style w:type="paragraph" w:customStyle="1" w:styleId="TableParagraph">
    <w:name w:val="Table Paragraph"/>
    <w:basedOn w:val="Normal"/>
    <w:uiPriority w:val="1"/>
    <w:qFormat/>
    <w:rsid w:val="003F18E7"/>
  </w:style>
  <w:style w:type="paragraph" w:styleId="Textodebalo">
    <w:name w:val="Balloon Text"/>
    <w:basedOn w:val="Normal"/>
    <w:link w:val="TextodebaloChar"/>
    <w:uiPriority w:val="99"/>
    <w:semiHidden/>
    <w:unhideWhenUsed/>
    <w:rsid w:val="00591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001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4</cp:revision>
  <dcterms:created xsi:type="dcterms:W3CDTF">2020-12-16T14:41:00Z</dcterms:created>
  <dcterms:modified xsi:type="dcterms:W3CDTF">2021-09-03T12:06:00Z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2017-12-05T00:00:00Z</vt:filetime>
  </property>
</Properties>
</file>